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39" w:rsidRPr="002E3900" w:rsidRDefault="007A2E39" w:rsidP="002E3900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b/>
          <w:sz w:val="40"/>
          <w:szCs w:val="40"/>
        </w:rPr>
      </w:pPr>
      <w:proofErr w:type="spellStart"/>
      <w:proofErr w:type="gramStart"/>
      <w:r w:rsidRPr="002E3900">
        <w:rPr>
          <w:b/>
          <w:sz w:val="40"/>
          <w:szCs w:val="40"/>
        </w:rPr>
        <w:t>Пам’ятка</w:t>
      </w:r>
      <w:proofErr w:type="spellEnd"/>
      <w:proofErr w:type="gramEnd"/>
    </w:p>
    <w:p w:rsidR="007A2E39" w:rsidRPr="002E3900" w:rsidRDefault="002E3900" w:rsidP="002E3900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sz w:val="40"/>
          <w:szCs w:val="40"/>
        </w:rPr>
      </w:pPr>
      <w:r w:rsidRPr="002E3900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348A04F" wp14:editId="743ADBD9">
            <wp:simplePos x="0" y="0"/>
            <wp:positionH relativeFrom="column">
              <wp:posOffset>-548640</wp:posOffset>
            </wp:positionH>
            <wp:positionV relativeFrom="paragraph">
              <wp:posOffset>118110</wp:posOffset>
            </wp:positionV>
            <wp:extent cx="2934335" cy="4478655"/>
            <wp:effectExtent l="0" t="0" r="0" b="0"/>
            <wp:wrapTight wrapText="bothSides">
              <wp:wrapPolygon edited="0">
                <wp:start x="6170" y="92"/>
                <wp:lineTo x="4628" y="276"/>
                <wp:lineTo x="1402" y="1286"/>
                <wp:lineTo x="561" y="3032"/>
                <wp:lineTo x="421" y="17916"/>
                <wp:lineTo x="1122" y="19753"/>
                <wp:lineTo x="3085" y="20856"/>
                <wp:lineTo x="3646" y="21040"/>
                <wp:lineTo x="6170" y="21315"/>
                <wp:lineTo x="15285" y="21315"/>
                <wp:lineTo x="17949" y="20948"/>
                <wp:lineTo x="18370" y="20856"/>
                <wp:lineTo x="20333" y="19661"/>
                <wp:lineTo x="21175" y="17916"/>
                <wp:lineTo x="21034" y="3216"/>
                <wp:lineTo x="20473" y="2205"/>
                <wp:lineTo x="20193" y="1286"/>
                <wp:lineTo x="16828" y="276"/>
                <wp:lineTo x="15285" y="92"/>
                <wp:lineTo x="6170" y="92"/>
              </wp:wrapPolygon>
            </wp:wrapTight>
            <wp:docPr id="1" name="Рисунок 1" descr="C:\Documents and Settings\Админ\Рабочий стол\13696_html_42e83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13696_html_42e8326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447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E39" w:rsidRPr="002E3900">
        <w:rPr>
          <w:sz w:val="40"/>
          <w:szCs w:val="40"/>
        </w:rPr>
        <w:t>“</w:t>
      </w:r>
      <w:proofErr w:type="spellStart"/>
      <w:r w:rsidR="007A2E39" w:rsidRPr="002E3900">
        <w:rPr>
          <w:sz w:val="40"/>
          <w:szCs w:val="40"/>
        </w:rPr>
        <w:t>Безпека</w:t>
      </w:r>
      <w:proofErr w:type="spellEnd"/>
      <w:r w:rsidR="007A2E39" w:rsidRPr="002E3900">
        <w:rPr>
          <w:sz w:val="40"/>
          <w:szCs w:val="40"/>
        </w:rPr>
        <w:t xml:space="preserve"> </w:t>
      </w:r>
      <w:proofErr w:type="spellStart"/>
      <w:r w:rsidR="007A2E39" w:rsidRPr="002E3900">
        <w:rPr>
          <w:sz w:val="40"/>
          <w:szCs w:val="40"/>
        </w:rPr>
        <w:t>дорожнього</w:t>
      </w:r>
      <w:proofErr w:type="spellEnd"/>
      <w:r w:rsidR="007A2E39" w:rsidRPr="002E3900">
        <w:rPr>
          <w:sz w:val="40"/>
          <w:szCs w:val="40"/>
        </w:rPr>
        <w:t xml:space="preserve"> </w:t>
      </w:r>
      <w:proofErr w:type="spellStart"/>
      <w:r w:rsidR="007A2E39" w:rsidRPr="002E3900">
        <w:rPr>
          <w:sz w:val="40"/>
          <w:szCs w:val="40"/>
        </w:rPr>
        <w:t>руху</w:t>
      </w:r>
      <w:proofErr w:type="spellEnd"/>
      <w:r w:rsidR="007A2E39" w:rsidRPr="002E3900">
        <w:rPr>
          <w:sz w:val="40"/>
          <w:szCs w:val="40"/>
        </w:rPr>
        <w:t xml:space="preserve"> – </w:t>
      </w:r>
      <w:proofErr w:type="spellStart"/>
      <w:r w:rsidR="007A2E39" w:rsidRPr="002E3900">
        <w:rPr>
          <w:sz w:val="40"/>
          <w:szCs w:val="40"/>
        </w:rPr>
        <w:t>це</w:t>
      </w:r>
      <w:proofErr w:type="spellEnd"/>
      <w:r w:rsidR="007A2E39" w:rsidRPr="002E3900">
        <w:rPr>
          <w:sz w:val="40"/>
          <w:szCs w:val="40"/>
        </w:rPr>
        <w:t xml:space="preserve"> </w:t>
      </w:r>
      <w:proofErr w:type="spellStart"/>
      <w:r w:rsidR="007A2E39" w:rsidRPr="002E3900">
        <w:rPr>
          <w:sz w:val="40"/>
          <w:szCs w:val="40"/>
        </w:rPr>
        <w:t>життя</w:t>
      </w:r>
      <w:proofErr w:type="spellEnd"/>
      <w:r w:rsidR="007A2E39" w:rsidRPr="002E3900">
        <w:rPr>
          <w:sz w:val="40"/>
          <w:szCs w:val="40"/>
        </w:rPr>
        <w:t>”</w:t>
      </w:r>
    </w:p>
    <w:p w:rsidR="007A2E39" w:rsidRPr="002E3900" w:rsidRDefault="007A2E39" w:rsidP="002E390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</w:pPr>
      <w:r w:rsidRPr="002E3900">
        <w:t xml:space="preserve">1.На </w:t>
      </w:r>
      <w:proofErr w:type="spellStart"/>
      <w:r w:rsidRPr="002E3900">
        <w:t>вулиці</w:t>
      </w:r>
      <w:proofErr w:type="spellEnd"/>
      <w:r w:rsidRPr="002E3900">
        <w:t xml:space="preserve"> транспорт повинен </w:t>
      </w:r>
      <w:proofErr w:type="spellStart"/>
      <w:r w:rsidRPr="002E3900">
        <w:t>рухатися</w:t>
      </w:r>
      <w:proofErr w:type="spellEnd"/>
      <w:r w:rsidRPr="002E3900">
        <w:t xml:space="preserve"> </w:t>
      </w:r>
      <w:proofErr w:type="spellStart"/>
      <w:r w:rsidRPr="002E3900">
        <w:t>проїзною</w:t>
      </w:r>
      <w:proofErr w:type="spellEnd"/>
      <w:r w:rsidRPr="002E3900">
        <w:t xml:space="preserve"> </w:t>
      </w:r>
      <w:proofErr w:type="spellStart"/>
      <w:r w:rsidRPr="002E3900">
        <w:t>частиною</w:t>
      </w:r>
      <w:proofErr w:type="spellEnd"/>
      <w:r w:rsidRPr="002E3900">
        <w:t xml:space="preserve">, а </w:t>
      </w:r>
      <w:proofErr w:type="spellStart"/>
      <w:proofErr w:type="gramStart"/>
      <w:r w:rsidRPr="002E3900">
        <w:t>п</w:t>
      </w:r>
      <w:proofErr w:type="gramEnd"/>
      <w:r w:rsidRPr="002E3900">
        <w:t>ішоходи</w:t>
      </w:r>
      <w:proofErr w:type="spellEnd"/>
      <w:r w:rsidRPr="002E3900">
        <w:t xml:space="preserve"> – тротуарами, </w:t>
      </w:r>
      <w:proofErr w:type="spellStart"/>
      <w:r w:rsidRPr="002E3900">
        <w:t>тримаючись</w:t>
      </w:r>
      <w:proofErr w:type="spellEnd"/>
      <w:r w:rsidRPr="002E3900">
        <w:t xml:space="preserve"> </w:t>
      </w:r>
      <w:proofErr w:type="spellStart"/>
      <w:r w:rsidRPr="002E3900">
        <w:t>праворуч</w:t>
      </w:r>
      <w:proofErr w:type="spellEnd"/>
      <w:r w:rsidRPr="002E3900">
        <w:t xml:space="preserve">. Особливо </w:t>
      </w:r>
      <w:proofErr w:type="spellStart"/>
      <w:r w:rsidRPr="002E3900">
        <w:t>уважними</w:t>
      </w:r>
      <w:proofErr w:type="spellEnd"/>
      <w:r w:rsidRPr="002E3900">
        <w:t xml:space="preserve"> </w:t>
      </w:r>
      <w:proofErr w:type="spellStart"/>
      <w:r w:rsidRPr="002E3900">
        <w:t>слід</w:t>
      </w:r>
      <w:proofErr w:type="spellEnd"/>
      <w:r w:rsidRPr="002E3900">
        <w:t xml:space="preserve"> бути </w:t>
      </w:r>
      <w:proofErr w:type="spellStart"/>
      <w:proofErr w:type="gramStart"/>
      <w:r w:rsidRPr="002E3900">
        <w:t>п</w:t>
      </w:r>
      <w:proofErr w:type="gramEnd"/>
      <w:r w:rsidRPr="002E3900">
        <w:t>ід</w:t>
      </w:r>
      <w:proofErr w:type="spellEnd"/>
      <w:r w:rsidRPr="002E3900">
        <w:t xml:space="preserve"> час переходу </w:t>
      </w:r>
      <w:proofErr w:type="spellStart"/>
      <w:r w:rsidRPr="002E3900">
        <w:t>доріг</w:t>
      </w:r>
      <w:proofErr w:type="spellEnd"/>
      <w:r w:rsidRPr="002E3900">
        <w:t xml:space="preserve">, по </w:t>
      </w:r>
      <w:proofErr w:type="spellStart"/>
      <w:r w:rsidRPr="002E3900">
        <w:t>яких</w:t>
      </w:r>
      <w:proofErr w:type="spellEnd"/>
      <w:r w:rsidRPr="002E3900">
        <w:t xml:space="preserve"> </w:t>
      </w:r>
      <w:proofErr w:type="spellStart"/>
      <w:r w:rsidRPr="002E3900">
        <w:t>рухається</w:t>
      </w:r>
      <w:proofErr w:type="spellEnd"/>
      <w:r w:rsidRPr="002E3900">
        <w:t xml:space="preserve"> транспорт.</w:t>
      </w:r>
    </w:p>
    <w:p w:rsidR="007A2E39" w:rsidRPr="002E3900" w:rsidRDefault="007A2E39" w:rsidP="002E390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</w:pPr>
      <w:r w:rsidRPr="002E3900">
        <w:t>2.</w:t>
      </w:r>
      <w:proofErr w:type="gramStart"/>
      <w:r w:rsidRPr="002E3900">
        <w:t>П</w:t>
      </w:r>
      <w:proofErr w:type="gramEnd"/>
      <w:r w:rsidRPr="002E3900">
        <w:t xml:space="preserve">ідійшовши до </w:t>
      </w:r>
      <w:proofErr w:type="spellStart"/>
      <w:r w:rsidRPr="002E3900">
        <w:t>проїзної</w:t>
      </w:r>
      <w:proofErr w:type="spellEnd"/>
      <w:r w:rsidRPr="002E3900">
        <w:t xml:space="preserve"> </w:t>
      </w:r>
      <w:proofErr w:type="spellStart"/>
      <w:r w:rsidRPr="002E3900">
        <w:t>частини</w:t>
      </w:r>
      <w:proofErr w:type="spellEnd"/>
      <w:r w:rsidRPr="002E3900">
        <w:t xml:space="preserve">, </w:t>
      </w:r>
      <w:proofErr w:type="spellStart"/>
      <w:r w:rsidRPr="002E3900">
        <w:t>обов’язково</w:t>
      </w:r>
      <w:proofErr w:type="spellEnd"/>
      <w:r w:rsidRPr="002E3900">
        <w:t xml:space="preserve"> </w:t>
      </w:r>
      <w:proofErr w:type="spellStart"/>
      <w:r w:rsidRPr="002E3900">
        <w:t>зупиніться</w:t>
      </w:r>
      <w:proofErr w:type="spellEnd"/>
      <w:r w:rsidRPr="002E3900">
        <w:t xml:space="preserve"> на </w:t>
      </w:r>
      <w:proofErr w:type="spellStart"/>
      <w:r w:rsidRPr="002E3900">
        <w:t>узбіччі</w:t>
      </w:r>
      <w:proofErr w:type="spellEnd"/>
      <w:r w:rsidRPr="002E3900">
        <w:t xml:space="preserve"> дороги. </w:t>
      </w:r>
      <w:proofErr w:type="spellStart"/>
      <w:r w:rsidRPr="002E3900">
        <w:t>Подивіться</w:t>
      </w:r>
      <w:proofErr w:type="spellEnd"/>
      <w:r w:rsidRPr="002E3900">
        <w:t xml:space="preserve"> </w:t>
      </w:r>
      <w:proofErr w:type="spellStart"/>
      <w:r w:rsidRPr="002E3900">
        <w:t>спочатку</w:t>
      </w:r>
      <w:proofErr w:type="spellEnd"/>
      <w:r w:rsidRPr="002E3900">
        <w:t xml:space="preserve"> </w:t>
      </w:r>
      <w:proofErr w:type="spellStart"/>
      <w:r w:rsidRPr="002E3900">
        <w:t>ліворуч</w:t>
      </w:r>
      <w:proofErr w:type="spellEnd"/>
      <w:r w:rsidRPr="002E3900">
        <w:t xml:space="preserve">, </w:t>
      </w:r>
      <w:proofErr w:type="spellStart"/>
      <w:r w:rsidRPr="002E3900">
        <w:t>потім</w:t>
      </w:r>
      <w:proofErr w:type="spellEnd"/>
      <w:r w:rsidRPr="002E3900">
        <w:t xml:space="preserve"> – </w:t>
      </w:r>
      <w:proofErr w:type="spellStart"/>
      <w:r w:rsidRPr="002E3900">
        <w:t>праворуч</w:t>
      </w:r>
      <w:proofErr w:type="spellEnd"/>
      <w:r w:rsidRPr="002E3900">
        <w:t xml:space="preserve"> і, коли </w:t>
      </w:r>
      <w:proofErr w:type="spellStart"/>
      <w:r w:rsidRPr="002E3900">
        <w:t>ви</w:t>
      </w:r>
      <w:proofErr w:type="spellEnd"/>
      <w:r w:rsidRPr="002E3900">
        <w:t xml:space="preserve"> </w:t>
      </w:r>
      <w:proofErr w:type="spellStart"/>
      <w:r w:rsidRPr="002E3900">
        <w:t>переконалися</w:t>
      </w:r>
      <w:proofErr w:type="spellEnd"/>
      <w:r w:rsidRPr="002E3900">
        <w:t xml:space="preserve"> </w:t>
      </w:r>
      <w:proofErr w:type="gramStart"/>
      <w:r w:rsidRPr="002E3900">
        <w:t>у</w:t>
      </w:r>
      <w:proofErr w:type="gramEnd"/>
      <w:r w:rsidRPr="002E3900">
        <w:t xml:space="preserve"> </w:t>
      </w:r>
      <w:proofErr w:type="spellStart"/>
      <w:r w:rsidRPr="002E3900">
        <w:t>відсутності</w:t>
      </w:r>
      <w:proofErr w:type="spellEnd"/>
      <w:r w:rsidRPr="002E3900">
        <w:t xml:space="preserve"> транспорту, починайте </w:t>
      </w:r>
      <w:proofErr w:type="spellStart"/>
      <w:r w:rsidRPr="002E3900">
        <w:t>переходити</w:t>
      </w:r>
      <w:proofErr w:type="spellEnd"/>
      <w:r w:rsidRPr="002E3900">
        <w:t xml:space="preserve"> дорогу.</w:t>
      </w:r>
    </w:p>
    <w:p w:rsidR="007A2E39" w:rsidRPr="002E3900" w:rsidRDefault="007A2E39" w:rsidP="002E390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</w:pPr>
      <w:r w:rsidRPr="002E3900">
        <w:t xml:space="preserve">3.Ні в </w:t>
      </w:r>
      <w:proofErr w:type="spellStart"/>
      <w:r w:rsidRPr="002E3900">
        <w:t>якому</w:t>
      </w:r>
      <w:proofErr w:type="spellEnd"/>
      <w:r w:rsidRPr="002E3900">
        <w:t xml:space="preserve"> </w:t>
      </w:r>
      <w:proofErr w:type="spellStart"/>
      <w:r w:rsidRPr="002E3900">
        <w:t>разі</w:t>
      </w:r>
      <w:proofErr w:type="spellEnd"/>
      <w:r w:rsidRPr="002E3900">
        <w:t xml:space="preserve"> не </w:t>
      </w:r>
      <w:proofErr w:type="spellStart"/>
      <w:r w:rsidRPr="002E3900">
        <w:t>перебігайте</w:t>
      </w:r>
      <w:proofErr w:type="spellEnd"/>
      <w:r w:rsidRPr="002E3900">
        <w:t xml:space="preserve"> </w:t>
      </w:r>
      <w:proofErr w:type="spellStart"/>
      <w:r w:rsidRPr="002E3900">
        <w:t>проїзну</w:t>
      </w:r>
      <w:proofErr w:type="spellEnd"/>
      <w:r w:rsidRPr="002E3900">
        <w:t xml:space="preserve"> </w:t>
      </w:r>
      <w:proofErr w:type="spellStart"/>
      <w:r w:rsidRPr="002E3900">
        <w:t>частину</w:t>
      </w:r>
      <w:proofErr w:type="spellEnd"/>
      <w:r w:rsidRPr="002E3900">
        <w:t xml:space="preserve">, </w:t>
      </w:r>
      <w:proofErr w:type="spellStart"/>
      <w:r w:rsidRPr="002E3900">
        <w:t>це</w:t>
      </w:r>
      <w:proofErr w:type="spellEnd"/>
      <w:r w:rsidRPr="002E3900">
        <w:t xml:space="preserve"> </w:t>
      </w:r>
      <w:proofErr w:type="spellStart"/>
      <w:r w:rsidRPr="002E3900">
        <w:t>дуже</w:t>
      </w:r>
      <w:proofErr w:type="spellEnd"/>
      <w:r w:rsidRPr="002E3900">
        <w:t xml:space="preserve"> </w:t>
      </w:r>
      <w:proofErr w:type="spellStart"/>
      <w:r w:rsidRPr="002E3900">
        <w:t>небезпечно</w:t>
      </w:r>
      <w:proofErr w:type="spellEnd"/>
      <w:r w:rsidRPr="002E3900">
        <w:t>!</w:t>
      </w:r>
    </w:p>
    <w:p w:rsidR="007A2E39" w:rsidRPr="002E3900" w:rsidRDefault="007A2E39" w:rsidP="002E390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</w:pPr>
      <w:r w:rsidRPr="002E3900">
        <w:t xml:space="preserve">4.Не </w:t>
      </w:r>
      <w:proofErr w:type="spellStart"/>
      <w:r w:rsidRPr="002E3900">
        <w:t>виходьте</w:t>
      </w:r>
      <w:proofErr w:type="spellEnd"/>
      <w:r w:rsidRPr="002E3900">
        <w:t xml:space="preserve"> </w:t>
      </w:r>
      <w:proofErr w:type="gramStart"/>
      <w:r w:rsidRPr="002E3900">
        <w:t>на</w:t>
      </w:r>
      <w:proofErr w:type="gramEnd"/>
      <w:r w:rsidRPr="002E3900">
        <w:t xml:space="preserve"> </w:t>
      </w:r>
      <w:proofErr w:type="spellStart"/>
      <w:r w:rsidRPr="002E3900">
        <w:t>проїзну</w:t>
      </w:r>
      <w:proofErr w:type="spellEnd"/>
      <w:r w:rsidRPr="002E3900">
        <w:t xml:space="preserve"> </w:t>
      </w:r>
      <w:proofErr w:type="spellStart"/>
      <w:r w:rsidRPr="002E3900">
        <w:t>частину</w:t>
      </w:r>
      <w:proofErr w:type="spellEnd"/>
      <w:r w:rsidRPr="002E3900">
        <w:t xml:space="preserve"> з-за </w:t>
      </w:r>
      <w:proofErr w:type="gramStart"/>
      <w:r w:rsidRPr="002E3900">
        <w:t>транспорту</w:t>
      </w:r>
      <w:proofErr w:type="gramEnd"/>
      <w:r w:rsidRPr="002E3900">
        <w:t xml:space="preserve">, </w:t>
      </w:r>
      <w:proofErr w:type="spellStart"/>
      <w:r w:rsidRPr="002E3900">
        <w:t>що</w:t>
      </w:r>
      <w:proofErr w:type="spellEnd"/>
      <w:r w:rsidRPr="002E3900">
        <w:t xml:space="preserve"> </w:t>
      </w:r>
      <w:proofErr w:type="spellStart"/>
      <w:r w:rsidRPr="002E3900">
        <w:t>стоїть</w:t>
      </w:r>
      <w:proofErr w:type="spellEnd"/>
      <w:r w:rsidRPr="002E3900">
        <w:t xml:space="preserve">. </w:t>
      </w:r>
      <w:proofErr w:type="spellStart"/>
      <w:r w:rsidRPr="002E3900">
        <w:t>Водій</w:t>
      </w:r>
      <w:proofErr w:type="spellEnd"/>
      <w:r w:rsidRPr="002E3900">
        <w:t xml:space="preserve">, </w:t>
      </w:r>
      <w:proofErr w:type="spellStart"/>
      <w:r w:rsidRPr="002E3900">
        <w:t>який</w:t>
      </w:r>
      <w:proofErr w:type="spellEnd"/>
      <w:r w:rsidRPr="002E3900">
        <w:t xml:space="preserve"> </w:t>
      </w:r>
      <w:proofErr w:type="spellStart"/>
      <w:r w:rsidRPr="002E3900">
        <w:t>об’їжджає</w:t>
      </w:r>
      <w:proofErr w:type="spellEnd"/>
      <w:r w:rsidRPr="002E3900">
        <w:t xml:space="preserve"> </w:t>
      </w:r>
      <w:proofErr w:type="spellStart"/>
      <w:r w:rsidRPr="002E3900">
        <w:t>автомобіль</w:t>
      </w:r>
      <w:proofErr w:type="spellEnd"/>
      <w:r w:rsidRPr="002E3900">
        <w:t xml:space="preserve">, </w:t>
      </w:r>
      <w:proofErr w:type="spellStart"/>
      <w:r w:rsidRPr="002E3900">
        <w:t>вчасно</w:t>
      </w:r>
      <w:proofErr w:type="spellEnd"/>
      <w:r w:rsidRPr="002E3900">
        <w:t xml:space="preserve"> </w:t>
      </w:r>
      <w:proofErr w:type="spellStart"/>
      <w:r w:rsidRPr="002E3900">
        <w:t>може</w:t>
      </w:r>
      <w:proofErr w:type="spellEnd"/>
      <w:r w:rsidRPr="002E3900">
        <w:t xml:space="preserve"> вас не </w:t>
      </w:r>
      <w:proofErr w:type="spellStart"/>
      <w:r w:rsidRPr="002E3900">
        <w:t>побачити</w:t>
      </w:r>
      <w:proofErr w:type="spellEnd"/>
      <w:r w:rsidRPr="002E3900">
        <w:t xml:space="preserve"> та </w:t>
      </w:r>
      <w:proofErr w:type="spellStart"/>
      <w:r w:rsidRPr="002E3900">
        <w:t>раптово</w:t>
      </w:r>
      <w:proofErr w:type="spellEnd"/>
      <w:r w:rsidRPr="002E3900">
        <w:t xml:space="preserve"> </w:t>
      </w:r>
      <w:proofErr w:type="spellStart"/>
      <w:r w:rsidRPr="002E3900">
        <w:t>загальмувати</w:t>
      </w:r>
      <w:proofErr w:type="spellEnd"/>
      <w:r w:rsidRPr="002E3900">
        <w:t>.</w:t>
      </w:r>
    </w:p>
    <w:p w:rsidR="007A2E39" w:rsidRPr="002E3900" w:rsidRDefault="007A2E39" w:rsidP="002E390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</w:pPr>
      <w:r w:rsidRPr="002E3900">
        <w:t xml:space="preserve">5.Якщо на </w:t>
      </w:r>
      <w:proofErr w:type="spellStart"/>
      <w:r w:rsidRPr="002E3900">
        <w:t>вулиці</w:t>
      </w:r>
      <w:proofErr w:type="spellEnd"/>
      <w:r w:rsidRPr="002E3900">
        <w:t xml:space="preserve"> є </w:t>
      </w:r>
      <w:proofErr w:type="spellStart"/>
      <w:proofErr w:type="gramStart"/>
      <w:r w:rsidRPr="002E3900">
        <w:t>п</w:t>
      </w:r>
      <w:proofErr w:type="gramEnd"/>
      <w:r w:rsidRPr="002E3900">
        <w:t>ідземний</w:t>
      </w:r>
      <w:proofErr w:type="spellEnd"/>
      <w:r w:rsidRPr="002E3900">
        <w:t xml:space="preserve"> </w:t>
      </w:r>
      <w:proofErr w:type="spellStart"/>
      <w:r w:rsidRPr="002E3900">
        <w:t>пішохідний</w:t>
      </w:r>
      <w:proofErr w:type="spellEnd"/>
      <w:r w:rsidRPr="002E3900">
        <w:t xml:space="preserve"> </w:t>
      </w:r>
      <w:proofErr w:type="spellStart"/>
      <w:r w:rsidRPr="002E3900">
        <w:t>перехід</w:t>
      </w:r>
      <w:proofErr w:type="spellEnd"/>
      <w:r w:rsidRPr="002E3900">
        <w:t xml:space="preserve">, </w:t>
      </w:r>
      <w:proofErr w:type="spellStart"/>
      <w:r w:rsidRPr="002E3900">
        <w:t>переходячи</w:t>
      </w:r>
      <w:proofErr w:type="spellEnd"/>
      <w:r w:rsidRPr="002E3900">
        <w:t xml:space="preserve"> </w:t>
      </w:r>
      <w:proofErr w:type="spellStart"/>
      <w:r w:rsidRPr="002E3900">
        <w:t>вулицю</w:t>
      </w:r>
      <w:proofErr w:type="spellEnd"/>
      <w:r w:rsidRPr="002E3900">
        <w:t xml:space="preserve">, </w:t>
      </w:r>
      <w:proofErr w:type="spellStart"/>
      <w:r w:rsidRPr="002E3900">
        <w:t>обов’язково</w:t>
      </w:r>
      <w:proofErr w:type="spellEnd"/>
      <w:r w:rsidRPr="002E3900">
        <w:t xml:space="preserve"> </w:t>
      </w:r>
      <w:proofErr w:type="spellStart"/>
      <w:r w:rsidRPr="002E3900">
        <w:t>користуйтеся</w:t>
      </w:r>
      <w:proofErr w:type="spellEnd"/>
      <w:r w:rsidRPr="002E3900">
        <w:t xml:space="preserve"> ним.</w:t>
      </w:r>
    </w:p>
    <w:p w:rsidR="007A2E39" w:rsidRPr="002E3900" w:rsidRDefault="007A2E39" w:rsidP="002E390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</w:pPr>
      <w:r w:rsidRPr="002E3900">
        <w:t xml:space="preserve">6.Не </w:t>
      </w:r>
      <w:proofErr w:type="spellStart"/>
      <w:r w:rsidRPr="002E3900">
        <w:t>грайтеся</w:t>
      </w:r>
      <w:proofErr w:type="spellEnd"/>
      <w:r w:rsidRPr="002E3900">
        <w:t xml:space="preserve"> на </w:t>
      </w:r>
      <w:proofErr w:type="spellStart"/>
      <w:r w:rsidRPr="002E3900">
        <w:t>проїзній</w:t>
      </w:r>
      <w:proofErr w:type="spellEnd"/>
      <w:r w:rsidRPr="002E3900">
        <w:t xml:space="preserve"> </w:t>
      </w:r>
      <w:proofErr w:type="spellStart"/>
      <w:r w:rsidRPr="002E3900">
        <w:t>частині</w:t>
      </w:r>
      <w:proofErr w:type="spellEnd"/>
      <w:r w:rsidRPr="002E3900">
        <w:t xml:space="preserve"> </w:t>
      </w:r>
      <w:proofErr w:type="spellStart"/>
      <w:r w:rsidRPr="002E3900">
        <w:t>вулиці</w:t>
      </w:r>
      <w:proofErr w:type="spellEnd"/>
      <w:r w:rsidRPr="002E3900">
        <w:t xml:space="preserve"> </w:t>
      </w:r>
      <w:proofErr w:type="spellStart"/>
      <w:r w:rsidRPr="002E3900">
        <w:t>або</w:t>
      </w:r>
      <w:proofErr w:type="spellEnd"/>
      <w:r w:rsidRPr="002E3900">
        <w:t xml:space="preserve"> </w:t>
      </w:r>
      <w:proofErr w:type="spellStart"/>
      <w:r w:rsidRPr="002E3900">
        <w:t>поблизу</w:t>
      </w:r>
      <w:proofErr w:type="spellEnd"/>
      <w:r w:rsidRPr="002E3900">
        <w:t xml:space="preserve"> </w:t>
      </w:r>
      <w:proofErr w:type="spellStart"/>
      <w:r w:rsidRPr="002E3900">
        <w:t>неї</w:t>
      </w:r>
      <w:proofErr w:type="spellEnd"/>
      <w:r w:rsidRPr="002E3900">
        <w:t xml:space="preserve">. </w:t>
      </w:r>
      <w:proofErr w:type="spellStart"/>
      <w:proofErr w:type="gramStart"/>
      <w:r w:rsidRPr="002E3900">
        <w:t>Ваш</w:t>
      </w:r>
      <w:proofErr w:type="gramEnd"/>
      <w:r w:rsidRPr="002E3900">
        <w:t>і</w:t>
      </w:r>
      <w:proofErr w:type="spellEnd"/>
      <w:r w:rsidRPr="002E3900">
        <w:t xml:space="preserve"> </w:t>
      </w:r>
      <w:proofErr w:type="spellStart"/>
      <w:r w:rsidRPr="002E3900">
        <w:t>пустощі</w:t>
      </w:r>
      <w:proofErr w:type="spellEnd"/>
      <w:r w:rsidRPr="002E3900">
        <w:t xml:space="preserve"> </w:t>
      </w:r>
      <w:proofErr w:type="spellStart"/>
      <w:r w:rsidRPr="002E3900">
        <w:t>можуть</w:t>
      </w:r>
      <w:proofErr w:type="spellEnd"/>
      <w:r w:rsidRPr="002E3900">
        <w:t xml:space="preserve"> стати причиною </w:t>
      </w:r>
      <w:proofErr w:type="spellStart"/>
      <w:r w:rsidRPr="002E3900">
        <w:t>дорожньо-транспортної</w:t>
      </w:r>
      <w:proofErr w:type="spellEnd"/>
      <w:r w:rsidRPr="002E3900">
        <w:t xml:space="preserve"> </w:t>
      </w:r>
      <w:proofErr w:type="spellStart"/>
      <w:r w:rsidRPr="002E3900">
        <w:t>пригоди</w:t>
      </w:r>
      <w:proofErr w:type="spellEnd"/>
      <w:r w:rsidRPr="002E3900">
        <w:t>. </w:t>
      </w:r>
    </w:p>
    <w:p w:rsidR="007A2E39" w:rsidRPr="002E3900" w:rsidRDefault="007A2E39" w:rsidP="002E390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</w:pPr>
      <w:r w:rsidRPr="002E3900">
        <w:t xml:space="preserve">7.Велосипедисту до 14 </w:t>
      </w:r>
      <w:proofErr w:type="spellStart"/>
      <w:r w:rsidRPr="002E3900">
        <w:t>років</w:t>
      </w:r>
      <w:proofErr w:type="spellEnd"/>
      <w:r w:rsidRPr="002E3900">
        <w:t xml:space="preserve"> </w:t>
      </w:r>
      <w:proofErr w:type="spellStart"/>
      <w:r w:rsidRPr="002E3900">
        <w:t>виїжджати</w:t>
      </w:r>
      <w:proofErr w:type="spellEnd"/>
      <w:r w:rsidRPr="002E3900">
        <w:t xml:space="preserve"> на дорогу, де </w:t>
      </w:r>
      <w:proofErr w:type="spellStart"/>
      <w:r w:rsidRPr="002E3900">
        <w:t>рухається</w:t>
      </w:r>
      <w:proofErr w:type="spellEnd"/>
      <w:r w:rsidRPr="002E3900">
        <w:t xml:space="preserve"> транспорт, </w:t>
      </w:r>
      <w:proofErr w:type="spellStart"/>
      <w:r w:rsidRPr="002E3900">
        <w:t>суворо</w:t>
      </w:r>
      <w:proofErr w:type="spellEnd"/>
      <w:r w:rsidRPr="002E3900">
        <w:t xml:space="preserve"> заборонено.</w:t>
      </w:r>
      <w:r w:rsidRPr="002E3900"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A2E39" w:rsidRPr="002E3900" w:rsidRDefault="007A2E39" w:rsidP="002E390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</w:pPr>
      <w:r w:rsidRPr="002E3900">
        <w:t xml:space="preserve">8.У </w:t>
      </w:r>
      <w:proofErr w:type="spellStart"/>
      <w:r w:rsidRPr="002E3900">
        <w:t>місцях</w:t>
      </w:r>
      <w:proofErr w:type="spellEnd"/>
      <w:r w:rsidRPr="002E3900">
        <w:t xml:space="preserve">, де </w:t>
      </w:r>
      <w:proofErr w:type="spellStart"/>
      <w:r w:rsidRPr="002E3900">
        <w:t>рух</w:t>
      </w:r>
      <w:proofErr w:type="spellEnd"/>
      <w:r w:rsidRPr="002E3900">
        <w:t xml:space="preserve"> </w:t>
      </w:r>
      <w:proofErr w:type="spellStart"/>
      <w:r w:rsidRPr="002E3900">
        <w:t>регулюється</w:t>
      </w:r>
      <w:proofErr w:type="spellEnd"/>
      <w:r w:rsidRPr="002E3900">
        <w:t xml:space="preserve"> </w:t>
      </w:r>
      <w:proofErr w:type="spellStart"/>
      <w:proofErr w:type="gramStart"/>
      <w:r w:rsidRPr="002E3900">
        <w:t>св</w:t>
      </w:r>
      <w:proofErr w:type="gramEnd"/>
      <w:r w:rsidRPr="002E3900">
        <w:t>ітлофорами</w:t>
      </w:r>
      <w:proofErr w:type="spellEnd"/>
      <w:r w:rsidRPr="002E3900">
        <w:t xml:space="preserve">. </w:t>
      </w:r>
      <w:proofErr w:type="spellStart"/>
      <w:proofErr w:type="gramStart"/>
      <w:r w:rsidRPr="002E3900">
        <w:t>П</w:t>
      </w:r>
      <w:proofErr w:type="gramEnd"/>
      <w:r w:rsidRPr="002E3900">
        <w:t>ішоходи</w:t>
      </w:r>
      <w:proofErr w:type="spellEnd"/>
      <w:r w:rsidRPr="002E3900">
        <w:t xml:space="preserve"> </w:t>
      </w:r>
      <w:proofErr w:type="spellStart"/>
      <w:r w:rsidRPr="002E3900">
        <w:t>повинні</w:t>
      </w:r>
      <w:proofErr w:type="spellEnd"/>
      <w:r w:rsidRPr="002E3900">
        <w:t xml:space="preserve"> </w:t>
      </w:r>
      <w:proofErr w:type="spellStart"/>
      <w:r w:rsidRPr="002E3900">
        <w:t>користуватися</w:t>
      </w:r>
      <w:proofErr w:type="spellEnd"/>
      <w:r w:rsidRPr="002E3900">
        <w:t xml:space="preserve"> </w:t>
      </w:r>
      <w:proofErr w:type="spellStart"/>
      <w:r w:rsidRPr="002E3900">
        <w:t>його</w:t>
      </w:r>
      <w:proofErr w:type="spellEnd"/>
      <w:r w:rsidRPr="002E3900">
        <w:t xml:space="preserve"> сигналами. </w:t>
      </w:r>
    </w:p>
    <w:p w:rsidR="007A2E39" w:rsidRPr="002E3900" w:rsidRDefault="007A2E39" w:rsidP="002E390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</w:pPr>
      <w:r w:rsidRPr="002E3900">
        <w:t xml:space="preserve">9.Переходьте дорогу </w:t>
      </w:r>
      <w:proofErr w:type="spellStart"/>
      <w:r w:rsidRPr="002E3900">
        <w:t>тільки</w:t>
      </w:r>
      <w:proofErr w:type="spellEnd"/>
      <w:r w:rsidRPr="002E3900">
        <w:t xml:space="preserve"> на </w:t>
      </w:r>
      <w:proofErr w:type="spellStart"/>
      <w:r w:rsidRPr="002E3900">
        <w:t>зелене</w:t>
      </w:r>
      <w:proofErr w:type="spellEnd"/>
      <w:r w:rsidRPr="002E3900">
        <w:t xml:space="preserve"> </w:t>
      </w:r>
      <w:proofErr w:type="spellStart"/>
      <w:proofErr w:type="gramStart"/>
      <w:r w:rsidRPr="002E3900">
        <w:t>св</w:t>
      </w:r>
      <w:proofErr w:type="gramEnd"/>
      <w:r w:rsidRPr="002E3900">
        <w:t>ітло</w:t>
      </w:r>
      <w:proofErr w:type="spellEnd"/>
      <w:r w:rsidRPr="002E3900">
        <w:t xml:space="preserve">. Перш, </w:t>
      </w:r>
      <w:proofErr w:type="spellStart"/>
      <w:proofErr w:type="gramStart"/>
      <w:r w:rsidRPr="002E3900">
        <w:t>ніж</w:t>
      </w:r>
      <w:proofErr w:type="spellEnd"/>
      <w:proofErr w:type="gramEnd"/>
      <w:r w:rsidRPr="002E3900">
        <w:t xml:space="preserve"> </w:t>
      </w:r>
      <w:proofErr w:type="spellStart"/>
      <w:r w:rsidRPr="002E3900">
        <w:t>зійти</w:t>
      </w:r>
      <w:proofErr w:type="spellEnd"/>
      <w:r w:rsidRPr="002E3900">
        <w:t xml:space="preserve"> з тротуару на </w:t>
      </w:r>
      <w:proofErr w:type="spellStart"/>
      <w:r w:rsidRPr="002E3900">
        <w:t>проїзну</w:t>
      </w:r>
      <w:proofErr w:type="spellEnd"/>
      <w:r w:rsidRPr="002E3900">
        <w:t xml:space="preserve"> </w:t>
      </w:r>
      <w:proofErr w:type="spellStart"/>
      <w:r w:rsidRPr="002E3900">
        <w:t>частину</w:t>
      </w:r>
      <w:proofErr w:type="spellEnd"/>
      <w:r w:rsidRPr="002E3900">
        <w:t xml:space="preserve">, </w:t>
      </w:r>
      <w:proofErr w:type="spellStart"/>
      <w:r w:rsidRPr="002E3900">
        <w:t>переконайтеся</w:t>
      </w:r>
      <w:proofErr w:type="spellEnd"/>
      <w:r w:rsidRPr="002E3900">
        <w:t xml:space="preserve">, </w:t>
      </w:r>
      <w:proofErr w:type="spellStart"/>
      <w:r w:rsidRPr="002E3900">
        <w:t>що</w:t>
      </w:r>
      <w:proofErr w:type="spellEnd"/>
      <w:r w:rsidRPr="002E3900">
        <w:t xml:space="preserve"> транспорт </w:t>
      </w:r>
      <w:proofErr w:type="spellStart"/>
      <w:r w:rsidRPr="002E3900">
        <w:t>зупинився</w:t>
      </w:r>
      <w:proofErr w:type="spellEnd"/>
      <w:r w:rsidRPr="002E3900">
        <w:t>.</w:t>
      </w:r>
    </w:p>
    <w:p w:rsidR="007A2E39" w:rsidRPr="002E3900" w:rsidRDefault="007A2E39" w:rsidP="002E390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</w:pPr>
      <w:r w:rsidRPr="002E3900">
        <w:t xml:space="preserve">10.Червоний сигнал </w:t>
      </w:r>
      <w:proofErr w:type="spellStart"/>
      <w:proofErr w:type="gramStart"/>
      <w:r w:rsidRPr="002E3900">
        <w:t>св</w:t>
      </w:r>
      <w:proofErr w:type="gramEnd"/>
      <w:r w:rsidRPr="002E3900">
        <w:t>ітлофора</w:t>
      </w:r>
      <w:proofErr w:type="spellEnd"/>
      <w:r w:rsidRPr="002E3900">
        <w:t xml:space="preserve"> </w:t>
      </w:r>
      <w:proofErr w:type="spellStart"/>
      <w:r w:rsidRPr="002E3900">
        <w:t>забороняє</w:t>
      </w:r>
      <w:proofErr w:type="spellEnd"/>
      <w:r w:rsidRPr="002E3900">
        <w:t xml:space="preserve"> </w:t>
      </w:r>
      <w:proofErr w:type="spellStart"/>
      <w:r w:rsidRPr="002E3900">
        <w:t>переходити</w:t>
      </w:r>
      <w:proofErr w:type="spellEnd"/>
      <w:r w:rsidRPr="002E3900">
        <w:t xml:space="preserve"> дорогу.</w:t>
      </w:r>
    </w:p>
    <w:p w:rsidR="007A2E39" w:rsidRPr="002E3900" w:rsidRDefault="007A2E39" w:rsidP="002E390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</w:pPr>
      <w:r w:rsidRPr="002E3900">
        <w:t xml:space="preserve">11.На </w:t>
      </w:r>
      <w:proofErr w:type="spellStart"/>
      <w:r w:rsidRPr="002E3900">
        <w:t>жовтий</w:t>
      </w:r>
      <w:proofErr w:type="spellEnd"/>
      <w:r w:rsidRPr="002E3900">
        <w:t xml:space="preserve"> сигнал </w:t>
      </w:r>
      <w:proofErr w:type="spellStart"/>
      <w:proofErr w:type="gramStart"/>
      <w:r w:rsidRPr="002E3900">
        <w:t>св</w:t>
      </w:r>
      <w:proofErr w:type="gramEnd"/>
      <w:r w:rsidRPr="002E3900">
        <w:t>ітлофора</w:t>
      </w:r>
      <w:proofErr w:type="spellEnd"/>
      <w:r w:rsidRPr="002E3900">
        <w:t xml:space="preserve"> </w:t>
      </w:r>
      <w:proofErr w:type="spellStart"/>
      <w:r w:rsidRPr="002E3900">
        <w:t>переходити</w:t>
      </w:r>
      <w:proofErr w:type="spellEnd"/>
      <w:r w:rsidRPr="002E3900">
        <w:t xml:space="preserve"> дорогу заборонено, але, </w:t>
      </w:r>
      <w:proofErr w:type="spellStart"/>
      <w:r w:rsidRPr="002E3900">
        <w:t>якщо</w:t>
      </w:r>
      <w:proofErr w:type="spellEnd"/>
      <w:r w:rsidRPr="002E3900">
        <w:t xml:space="preserve"> </w:t>
      </w:r>
      <w:proofErr w:type="spellStart"/>
      <w:r w:rsidRPr="002E3900">
        <w:t>він</w:t>
      </w:r>
      <w:proofErr w:type="spellEnd"/>
      <w:r w:rsidRPr="002E3900">
        <w:t xml:space="preserve"> </w:t>
      </w:r>
      <w:proofErr w:type="spellStart"/>
      <w:r w:rsidRPr="002E3900">
        <w:t>з’явився</w:t>
      </w:r>
      <w:proofErr w:type="spellEnd"/>
      <w:r w:rsidRPr="002E3900">
        <w:t xml:space="preserve">, коли </w:t>
      </w:r>
      <w:proofErr w:type="spellStart"/>
      <w:r w:rsidRPr="002E3900">
        <w:t>ви</w:t>
      </w:r>
      <w:proofErr w:type="spellEnd"/>
      <w:r w:rsidRPr="002E3900">
        <w:t xml:space="preserve"> </w:t>
      </w:r>
      <w:proofErr w:type="spellStart"/>
      <w:r w:rsidRPr="002E3900">
        <w:t>вже</w:t>
      </w:r>
      <w:proofErr w:type="spellEnd"/>
      <w:r w:rsidRPr="002E3900">
        <w:t xml:space="preserve"> почали </w:t>
      </w:r>
      <w:proofErr w:type="spellStart"/>
      <w:r w:rsidRPr="002E3900">
        <w:t>перехід</w:t>
      </w:r>
      <w:proofErr w:type="spellEnd"/>
      <w:r w:rsidRPr="002E3900">
        <w:t xml:space="preserve">, </w:t>
      </w:r>
      <w:proofErr w:type="spellStart"/>
      <w:r w:rsidRPr="002E3900">
        <w:t>чекайте</w:t>
      </w:r>
      <w:proofErr w:type="spellEnd"/>
      <w:r w:rsidRPr="002E3900">
        <w:t xml:space="preserve"> зеленого сигналу на </w:t>
      </w:r>
      <w:proofErr w:type="spellStart"/>
      <w:r w:rsidRPr="002E3900">
        <w:t>середині</w:t>
      </w:r>
      <w:proofErr w:type="spellEnd"/>
      <w:r w:rsidRPr="002E3900">
        <w:t xml:space="preserve"> дороги, в </w:t>
      </w:r>
      <w:proofErr w:type="spellStart"/>
      <w:r w:rsidRPr="002E3900">
        <w:t>жодному</w:t>
      </w:r>
      <w:proofErr w:type="spellEnd"/>
      <w:r w:rsidRPr="002E3900">
        <w:t xml:space="preserve"> </w:t>
      </w:r>
      <w:proofErr w:type="spellStart"/>
      <w:r w:rsidRPr="002E3900">
        <w:t>разі</w:t>
      </w:r>
      <w:proofErr w:type="spellEnd"/>
      <w:r w:rsidRPr="002E3900">
        <w:t xml:space="preserve"> не </w:t>
      </w:r>
      <w:proofErr w:type="spellStart"/>
      <w:r w:rsidRPr="002E3900">
        <w:t>намагайтеся</w:t>
      </w:r>
      <w:proofErr w:type="spellEnd"/>
      <w:r w:rsidRPr="002E3900">
        <w:t xml:space="preserve"> </w:t>
      </w:r>
      <w:proofErr w:type="spellStart"/>
      <w:r w:rsidRPr="002E3900">
        <w:t>бігти</w:t>
      </w:r>
      <w:proofErr w:type="spellEnd"/>
      <w:r w:rsidRPr="002E3900">
        <w:t xml:space="preserve"> назад </w:t>
      </w:r>
      <w:proofErr w:type="spellStart"/>
      <w:r w:rsidRPr="002E3900">
        <w:t>або</w:t>
      </w:r>
      <w:proofErr w:type="spellEnd"/>
      <w:r w:rsidRPr="002E3900">
        <w:t xml:space="preserve"> вперед. </w:t>
      </w:r>
      <w:proofErr w:type="spellStart"/>
      <w:r w:rsidRPr="002E3900">
        <w:t>Якщо</w:t>
      </w:r>
      <w:proofErr w:type="spellEnd"/>
      <w:r w:rsidRPr="002E3900">
        <w:t xml:space="preserve"> ж </w:t>
      </w:r>
      <w:proofErr w:type="spellStart"/>
      <w:r w:rsidRPr="002E3900">
        <w:t>ви</w:t>
      </w:r>
      <w:proofErr w:type="spellEnd"/>
      <w:r w:rsidRPr="002E3900">
        <w:t xml:space="preserve"> </w:t>
      </w:r>
      <w:proofErr w:type="spellStart"/>
      <w:r w:rsidRPr="002E3900">
        <w:t>вже</w:t>
      </w:r>
      <w:proofErr w:type="spellEnd"/>
      <w:r w:rsidRPr="002E3900">
        <w:t xml:space="preserve"> </w:t>
      </w:r>
      <w:proofErr w:type="spellStart"/>
      <w:r w:rsidRPr="002E3900">
        <w:t>перейшли</w:t>
      </w:r>
      <w:proofErr w:type="spellEnd"/>
      <w:r w:rsidRPr="002E3900">
        <w:t xml:space="preserve"> середину дороги, </w:t>
      </w:r>
      <w:proofErr w:type="spellStart"/>
      <w:r w:rsidRPr="002E3900">
        <w:t>спокійно</w:t>
      </w:r>
      <w:proofErr w:type="spellEnd"/>
      <w:r w:rsidRPr="002E3900">
        <w:t xml:space="preserve"> </w:t>
      </w:r>
      <w:proofErr w:type="spellStart"/>
      <w:r w:rsidRPr="002E3900">
        <w:t>закінчуйте</w:t>
      </w:r>
      <w:proofErr w:type="spellEnd"/>
      <w:r w:rsidRPr="002E3900">
        <w:t xml:space="preserve"> </w:t>
      </w:r>
      <w:proofErr w:type="spellStart"/>
      <w:r w:rsidRPr="002E3900">
        <w:t>перехід</w:t>
      </w:r>
      <w:proofErr w:type="spellEnd"/>
      <w:r w:rsidRPr="002E3900">
        <w:t>.</w:t>
      </w:r>
    </w:p>
    <w:p w:rsidR="00FB0A5F" w:rsidRPr="002E3900" w:rsidRDefault="00FB0A5F">
      <w:pPr>
        <w:rPr>
          <w:rFonts w:ascii="Arial Black" w:hAnsi="Arial Black"/>
          <w:b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2E3900" w:rsidRPr="002E3900" w:rsidRDefault="002E3900">
      <w:pPr>
        <w:rPr>
          <w:rFonts w:ascii="Arial Black" w:hAnsi="Arial Black"/>
          <w:b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E3900">
        <w:rPr>
          <w:rFonts w:ascii="Arial Black" w:hAnsi="Arial Black"/>
          <w:b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Класний керівник: </w:t>
      </w:r>
      <w:proofErr w:type="spellStart"/>
      <w:r w:rsidRPr="002E3900">
        <w:rPr>
          <w:rFonts w:ascii="Arial Black" w:hAnsi="Arial Black"/>
          <w:b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Григор</w:t>
      </w:r>
      <w:proofErr w:type="spellEnd"/>
      <w:r w:rsidRPr="002E3900">
        <w:rPr>
          <w:rFonts w:ascii="Arial Black" w:hAnsi="Arial Black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’</w:t>
      </w:r>
      <w:proofErr w:type="spellStart"/>
      <w:r w:rsidRPr="002E3900">
        <w:rPr>
          <w:rFonts w:ascii="Arial Black" w:hAnsi="Arial Black"/>
          <w:b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єва</w:t>
      </w:r>
      <w:proofErr w:type="spellEnd"/>
      <w:r w:rsidRPr="002E3900">
        <w:rPr>
          <w:rFonts w:ascii="Arial Black" w:hAnsi="Arial Black"/>
          <w:b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К.В</w:t>
      </w:r>
      <w:r>
        <w:rPr>
          <w:rFonts w:ascii="Arial Black" w:hAnsi="Arial Black"/>
          <w:b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__________</w:t>
      </w:r>
      <w:bookmarkStart w:id="0" w:name="_GoBack"/>
      <w:bookmarkEnd w:id="0"/>
    </w:p>
    <w:sectPr w:rsidR="002E3900" w:rsidRPr="002E3900" w:rsidSect="002E3900">
      <w:pgSz w:w="11906" w:h="16838"/>
      <w:pgMar w:top="1134" w:right="850" w:bottom="1134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39"/>
    <w:rsid w:val="002E3900"/>
    <w:rsid w:val="007A2E39"/>
    <w:rsid w:val="00FB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2015-11-09T19:24:00Z</cp:lastPrinted>
  <dcterms:created xsi:type="dcterms:W3CDTF">2015-11-09T19:08:00Z</dcterms:created>
  <dcterms:modified xsi:type="dcterms:W3CDTF">2015-11-09T19:27:00Z</dcterms:modified>
</cp:coreProperties>
</file>